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F73" w:rsidRPr="00060F73" w:rsidRDefault="00060F73">
      <w:pPr>
        <w:rPr>
          <w:rFonts w:ascii="Verdana" w:hAnsi="Verdana" w:cs="Helvetica"/>
          <w:b/>
          <w:bCs/>
          <w:sz w:val="27"/>
          <w:szCs w:val="27"/>
          <w:u w:val="thick"/>
        </w:rPr>
      </w:pPr>
      <w:r w:rsidRPr="00060F73">
        <w:rPr>
          <w:rFonts w:ascii="Verdana" w:hAnsi="Verdana" w:cs="Helvetica"/>
          <w:b/>
          <w:bCs/>
          <w:sz w:val="27"/>
          <w:szCs w:val="27"/>
          <w:u w:val="thick"/>
        </w:rPr>
        <w:t>Reynolds County Warming Centers</w:t>
      </w:r>
    </w:p>
    <w:p w:rsidR="00060F73" w:rsidRDefault="00060F73">
      <w:pPr>
        <w:rPr>
          <w:rFonts w:ascii="Verdana" w:hAnsi="Verdana" w:cs="Helvetica"/>
          <w:b/>
          <w:bCs/>
          <w:sz w:val="27"/>
          <w:szCs w:val="27"/>
        </w:rPr>
      </w:pPr>
    </w:p>
    <w:p w:rsidR="00060F73" w:rsidRDefault="00060F73">
      <w:pPr>
        <w:rPr>
          <w:rFonts w:ascii="Verdana" w:hAnsi="Verdana" w:cs="Helvetica"/>
          <w:sz w:val="27"/>
          <w:szCs w:val="27"/>
        </w:rPr>
      </w:pPr>
      <w:r w:rsidRPr="00060F73">
        <w:rPr>
          <w:rFonts w:ascii="Verdana" w:hAnsi="Verdana" w:cs="Helvetica"/>
          <w:bCs/>
          <w:sz w:val="27"/>
          <w:szCs w:val="27"/>
          <w:u w:val="single"/>
        </w:rPr>
        <w:t xml:space="preserve"> Centerville Library</w:t>
      </w:r>
      <w:r>
        <w:rPr>
          <w:rFonts w:ascii="Verdana" w:hAnsi="Verdana" w:cs="Helvetica"/>
          <w:b/>
          <w:bCs/>
          <w:sz w:val="27"/>
          <w:szCs w:val="27"/>
        </w:rPr>
        <w:br/>
      </w:r>
      <w:r>
        <w:rPr>
          <w:rFonts w:ascii="Verdana" w:hAnsi="Verdana" w:cs="Helvetica"/>
          <w:sz w:val="27"/>
          <w:szCs w:val="27"/>
        </w:rPr>
        <w:t> </w:t>
      </w:r>
    </w:p>
    <w:p w:rsidR="00060F73" w:rsidRDefault="006647C0">
      <w:pPr>
        <w:rPr>
          <w:rFonts w:ascii="Verdana" w:hAnsi="Verdana" w:cs="Helvetica"/>
          <w:sz w:val="27"/>
          <w:szCs w:val="27"/>
        </w:rPr>
      </w:pPr>
      <w:r>
        <w:rPr>
          <w:rFonts w:ascii="Verdana" w:hAnsi="Verdana" w:cs="Helvetica"/>
          <w:sz w:val="27"/>
          <w:szCs w:val="27"/>
        </w:rPr>
        <w:t xml:space="preserve"> </w:t>
      </w:r>
      <w:bookmarkStart w:id="0" w:name="_GoBack"/>
      <w:bookmarkEnd w:id="0"/>
      <w:r w:rsidR="00060F73">
        <w:rPr>
          <w:rFonts w:ascii="Verdana" w:hAnsi="Verdana" w:cs="Helvetica"/>
          <w:sz w:val="27"/>
          <w:szCs w:val="27"/>
        </w:rPr>
        <w:t>2306 Pine Street</w:t>
      </w:r>
      <w:r w:rsidR="00060F73">
        <w:rPr>
          <w:rFonts w:ascii="Verdana" w:hAnsi="Verdana" w:cs="Helvetica"/>
          <w:sz w:val="27"/>
          <w:szCs w:val="27"/>
        </w:rPr>
        <w:br/>
        <w:t xml:space="preserve"> Centerville, MO  63633 </w:t>
      </w:r>
      <w:r w:rsidR="00060F73">
        <w:rPr>
          <w:rFonts w:ascii="Verdana" w:hAnsi="Verdana" w:cs="Helvetica"/>
          <w:sz w:val="27"/>
          <w:szCs w:val="27"/>
        </w:rPr>
        <w:br/>
        <w:t xml:space="preserve"> Phone: 573-648-2471</w:t>
      </w:r>
    </w:p>
    <w:p w:rsidR="0089269F" w:rsidRDefault="00060F73">
      <w:r>
        <w:rPr>
          <w:rFonts w:ascii="Verdana" w:hAnsi="Verdana" w:cs="Helvetica"/>
          <w:sz w:val="27"/>
          <w:szCs w:val="27"/>
        </w:rPr>
        <w:t xml:space="preserve"> Hours: Mon, Wed, and Fri - 8:00am to 12:00pm (noon) and 12:30pm to 4:30pm</w:t>
      </w:r>
      <w:r>
        <w:rPr>
          <w:rFonts w:ascii="Verdana" w:hAnsi="Verdana" w:cs="Helvetica"/>
          <w:sz w:val="27"/>
          <w:szCs w:val="27"/>
        </w:rPr>
        <w:br/>
        <w:t> </w:t>
      </w:r>
    </w:p>
    <w:sectPr w:rsidR="00892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73"/>
    <w:rsid w:val="00060F73"/>
    <w:rsid w:val="006647C0"/>
    <w:rsid w:val="0089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CD2A8"/>
  <w15:chartTrackingRefBased/>
  <w15:docId w15:val="{F8E85B67-7E24-449A-BDC1-153B7F68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Shelton, Donna</dc:creator>
  <cp:keywords/>
  <dc:description/>
  <cp:lastModifiedBy>Shelton, Donna</cp:lastModifiedBy>
  <cp:revision>2</cp:revision>
  <dcterms:created xsi:type="dcterms:W3CDTF">2020-11-24T13:35:00Z</dcterms:created>
  <dcterms:modified xsi:type="dcterms:W3CDTF">2020-11-24T18:31:00Z</dcterms:modified>
</cp:coreProperties>
</file>