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BE" w:rsidRDefault="003D5ABE" w:rsidP="005B0FAF">
      <w:pPr>
        <w:pStyle w:val="Default"/>
      </w:pPr>
    </w:p>
    <w:p w:rsidR="005B0FAF" w:rsidRPr="000D477C" w:rsidRDefault="00D865A8" w:rsidP="005B0FAF">
      <w:pPr>
        <w:pStyle w:val="Defaul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A5303">
        <w:rPr>
          <w:noProof/>
        </w:rPr>
        <w:t>June 26, 2019</w:t>
      </w:r>
      <w:r>
        <w:fldChar w:fldCharType="end"/>
      </w:r>
    </w:p>
    <w:p w:rsidR="005B0FAF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</w:p>
    <w:p w:rsidR="005B0FAF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proofErr w:type="gramStart"/>
      <w:r>
        <w:t xml:space="preserve">Dear </w:t>
      </w:r>
      <w:proofErr w:type="gramEnd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</w:t>
      </w: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r w:rsidRPr="000D477C">
        <w:t>This letter is in reference to your child and his/her vaccinations</w:t>
      </w:r>
      <w:proofErr w:type="gramStart"/>
      <w:r w:rsidRPr="000D477C">
        <w:t>.</w:t>
      </w:r>
      <w:r>
        <w:t xml:space="preserve"> </w:t>
      </w:r>
      <w:proofErr w:type="gramEnd"/>
      <w:r w:rsidR="000A5303">
        <w:t>The h</w:t>
      </w:r>
      <w:bookmarkStart w:id="1" w:name="_GoBack"/>
      <w:bookmarkEnd w:id="1"/>
      <w:r w:rsidRPr="000D477C">
        <w:t xml:space="preserve">epatitis B vaccine </w:t>
      </w:r>
      <w:proofErr w:type="gramStart"/>
      <w:r w:rsidRPr="000D477C">
        <w:t>must be given</w:t>
      </w:r>
      <w:proofErr w:type="gramEnd"/>
      <w:r w:rsidRPr="000D477C">
        <w:t xml:space="preserve"> at birth, one month of age and six months of age, followed by a post-vaccine test at nine to twelve months of age. </w:t>
      </w: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r>
        <w:t>The Missouri Department of Health &amp; Senior Services (DHSS)</w:t>
      </w:r>
      <w:r w:rsidRPr="000D477C">
        <w:t xml:space="preserve"> records show that at this time, your child has not received Hepatitis B vaccine dose #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0D477C">
        <w:t xml:space="preserve">, which was due </w:t>
      </w:r>
      <w:proofErr w:type="gramStart"/>
      <w:r w:rsidRPr="000D477C">
        <w:t xml:space="preserve">on </w:t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0D477C">
        <w:t xml:space="preserve">. </w:t>
      </w: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r w:rsidRPr="000D477C">
        <w:t xml:space="preserve">The </w:t>
      </w:r>
      <w:r w:rsidR="00D865A8">
        <w:t>Health Department</w:t>
      </w:r>
      <w:r w:rsidRPr="000D477C">
        <w:t xml:space="preserve"> in </w:t>
      </w:r>
      <w:r w:rsidR="00D865A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865A8">
        <w:instrText xml:space="preserve"> FORMTEXT </w:instrText>
      </w:r>
      <w:r w:rsidR="00D865A8">
        <w:fldChar w:fldCharType="separate"/>
      </w:r>
      <w:r w:rsidR="00D865A8">
        <w:rPr>
          <w:noProof/>
        </w:rPr>
        <w:t> </w:t>
      </w:r>
      <w:r w:rsidR="00D865A8">
        <w:rPr>
          <w:noProof/>
        </w:rPr>
        <w:t> </w:t>
      </w:r>
      <w:r w:rsidR="00D865A8">
        <w:rPr>
          <w:noProof/>
        </w:rPr>
        <w:t> </w:t>
      </w:r>
      <w:r w:rsidR="00D865A8">
        <w:rPr>
          <w:noProof/>
        </w:rPr>
        <w:t> </w:t>
      </w:r>
      <w:r w:rsidR="00D865A8">
        <w:rPr>
          <w:noProof/>
        </w:rPr>
        <w:t> </w:t>
      </w:r>
      <w:r w:rsidR="00D865A8">
        <w:fldChar w:fldCharType="end"/>
      </w:r>
      <w:bookmarkEnd w:id="4"/>
      <w:r w:rsidRPr="000D477C">
        <w:t xml:space="preserve"> County gives immunizations free of charge at any one of our clinics on a first come, first served basis. </w:t>
      </w:r>
      <w:r>
        <w:t xml:space="preserve"> </w:t>
      </w:r>
      <w:r w:rsidRPr="000D477C">
        <w:t>Please call ###-###-#### to confirm clinic hours</w:t>
      </w:r>
      <w:proofErr w:type="gramStart"/>
      <w:r w:rsidRPr="000D477C">
        <w:t xml:space="preserve">. </w:t>
      </w:r>
      <w:proofErr w:type="gramEnd"/>
      <w:r w:rsidRPr="000D477C">
        <w:t xml:space="preserve">If you have any questions or concerns about your child’s follow-up care please contact me at ###-###-####. </w:t>
      </w: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r w:rsidRPr="000D477C">
        <w:t>Thank you for your cooperation and for your continued support of efforts to maintain the health of your c</w:t>
      </w:r>
      <w:r>
        <w:t>hild and all children in Missouri</w:t>
      </w:r>
      <w:r w:rsidRPr="000D477C">
        <w:t xml:space="preserve">. </w:t>
      </w: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r w:rsidRPr="000D477C">
        <w:t xml:space="preserve">Sincerely, </w:t>
      </w: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</w:p>
    <w:p w:rsidR="005B0FAF" w:rsidRPr="000D477C" w:rsidRDefault="005B0FAF" w:rsidP="005B0FAF">
      <w:pPr>
        <w:pStyle w:val="Default"/>
      </w:pPr>
      <w:r w:rsidRPr="000D477C">
        <w:t xml:space="preserve">Name, Title </w:t>
      </w:r>
    </w:p>
    <w:p w:rsidR="00CD5360" w:rsidRPr="000D477C" w:rsidRDefault="00CD5360" w:rsidP="00CD5360">
      <w:pPr>
        <w:pStyle w:val="Default"/>
      </w:pPr>
      <w:r w:rsidRPr="000D477C">
        <w:t xml:space="preserve">Organization </w:t>
      </w:r>
    </w:p>
    <w:p w:rsidR="00CD5360" w:rsidRPr="000D477C" w:rsidRDefault="00CD5360" w:rsidP="00CD5360">
      <w:pPr>
        <w:pStyle w:val="Default"/>
      </w:pPr>
      <w:r w:rsidRPr="000D477C">
        <w:t>Phone Number</w:t>
      </w:r>
    </w:p>
    <w:p w:rsidR="00EA0D26" w:rsidRDefault="00EA0D26"/>
    <w:sectPr w:rsidR="00EA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A8" w:rsidRDefault="00D865A8" w:rsidP="00D865A8">
      <w:pPr>
        <w:spacing w:after="0" w:line="240" w:lineRule="auto"/>
      </w:pPr>
      <w:r>
        <w:separator/>
      </w:r>
    </w:p>
  </w:endnote>
  <w:endnote w:type="continuationSeparator" w:id="0">
    <w:p w:rsidR="00D865A8" w:rsidRDefault="00D865A8" w:rsidP="00D8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8" w:rsidRDefault="00D86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8" w:rsidRDefault="00D86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8" w:rsidRDefault="00D8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A8" w:rsidRDefault="00D865A8" w:rsidP="00D865A8">
      <w:pPr>
        <w:spacing w:after="0" w:line="240" w:lineRule="auto"/>
      </w:pPr>
      <w:r>
        <w:separator/>
      </w:r>
    </w:p>
  </w:footnote>
  <w:footnote w:type="continuationSeparator" w:id="0">
    <w:p w:rsidR="00D865A8" w:rsidRDefault="00D865A8" w:rsidP="00D8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8" w:rsidRDefault="00D86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562848"/>
      <w:docPartObj>
        <w:docPartGallery w:val="Watermarks"/>
        <w:docPartUnique/>
      </w:docPartObj>
    </w:sdtPr>
    <w:sdtEndPr/>
    <w:sdtContent>
      <w:p w:rsidR="00D865A8" w:rsidRDefault="000A53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A8" w:rsidRDefault="00D86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60"/>
    <w:rsid w:val="000A5303"/>
    <w:rsid w:val="003D5ABE"/>
    <w:rsid w:val="005B0FAF"/>
    <w:rsid w:val="00A36C79"/>
    <w:rsid w:val="00CD5360"/>
    <w:rsid w:val="00D865A8"/>
    <w:rsid w:val="00EA0D26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8919A6"/>
  <w15:docId w15:val="{742F1057-FBAB-45A5-905B-02A4795A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A8"/>
  </w:style>
  <w:style w:type="paragraph" w:styleId="Footer">
    <w:name w:val="footer"/>
    <w:basedOn w:val="Normal"/>
    <w:link w:val="FooterChar"/>
    <w:uiPriority w:val="99"/>
    <w:unhideWhenUsed/>
    <w:rsid w:val="00D8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balll</dc:creator>
  <cp:lastModifiedBy>Kempker, Stacy</cp:lastModifiedBy>
  <cp:revision>5</cp:revision>
  <cp:lastPrinted>2019-06-26T14:21:00Z</cp:lastPrinted>
  <dcterms:created xsi:type="dcterms:W3CDTF">2019-06-25T13:28:00Z</dcterms:created>
  <dcterms:modified xsi:type="dcterms:W3CDTF">2019-06-26T15:27:00Z</dcterms:modified>
</cp:coreProperties>
</file>