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90" w:rsidRDefault="00812433">
      <w:pPr>
        <w:spacing w:before="94" w:after="56" w:line="264" w:lineRule="auto"/>
        <w:ind w:left="1180" w:right="4473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332461</wp:posOffset>
            </wp:positionH>
            <wp:positionV relativeFrom="paragraph">
              <wp:posOffset>940</wp:posOffset>
            </wp:positionV>
            <wp:extent cx="579671" cy="584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" cy="58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 xml:space="preserve">MISSOURI DEPARTMENT OF HEALTH AND SENIOR SERVICES </w:t>
      </w:r>
      <w:r>
        <w:rPr>
          <w:b/>
          <w:color w:val="231F20"/>
        </w:rPr>
        <w:t>REQUEST FOR REVIEW OF RESEARCH PROTOCOL IRB FORM 1</w:t>
      </w:r>
    </w:p>
    <w:tbl>
      <w:tblPr>
        <w:tblW w:w="0" w:type="auto"/>
        <w:tblInd w:w="110" w:type="dxa"/>
        <w:tblBorders>
          <w:top w:val="single" w:sz="4" w:space="0" w:color="19171A"/>
          <w:left w:val="single" w:sz="4" w:space="0" w:color="19171A"/>
          <w:bottom w:val="single" w:sz="4" w:space="0" w:color="19171A"/>
          <w:right w:val="single" w:sz="4" w:space="0" w:color="19171A"/>
          <w:insideH w:val="single" w:sz="4" w:space="0" w:color="19171A"/>
          <w:insideV w:val="single" w:sz="4" w:space="0" w:color="19171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456"/>
        <w:gridCol w:w="1113"/>
        <w:gridCol w:w="1064"/>
        <w:gridCol w:w="5634"/>
      </w:tblGrid>
      <w:tr w:rsidR="00AF7E90">
        <w:trPr>
          <w:trHeight w:val="225"/>
        </w:trPr>
        <w:tc>
          <w:tcPr>
            <w:tcW w:w="11267" w:type="dxa"/>
            <w:gridSpan w:val="5"/>
            <w:tcBorders>
              <w:bottom w:val="single" w:sz="4" w:space="0" w:color="231F20"/>
            </w:tcBorders>
          </w:tcPr>
          <w:p w:rsidR="00AF7E90" w:rsidRDefault="00812433">
            <w:pPr>
              <w:pStyle w:val="TableParagraph"/>
              <w:spacing w:before="4" w:line="200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A. REQUEST FOR</w:t>
            </w:r>
          </w:p>
        </w:tc>
      </w:tr>
      <w:tr w:rsidR="00AF7E90" w:rsidTr="00143AB2">
        <w:trPr>
          <w:trHeight w:val="617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355327" w:rsidRDefault="00355327" w:rsidP="00355327">
            <w:pPr>
              <w:pStyle w:val="TableParagraph"/>
              <w:tabs>
                <w:tab w:val="left" w:pos="1945"/>
                <w:tab w:val="left" w:pos="4156"/>
              </w:tabs>
              <w:ind w:left="0"/>
              <w:rPr>
                <w:b/>
                <w:color w:val="231F20"/>
                <w:sz w:val="18"/>
              </w:rPr>
            </w:pPr>
          </w:p>
          <w:p w:rsidR="00AF7E90" w:rsidRDefault="00303131" w:rsidP="00E97404">
            <w:pPr>
              <w:pStyle w:val="TableParagraph"/>
              <w:tabs>
                <w:tab w:val="left" w:pos="1945"/>
                <w:tab w:val="left" w:pos="4290"/>
              </w:tabs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color w:val="231F20"/>
                <w:sz w:val="18"/>
              </w:rPr>
              <w:instrText xml:space="preserve"> FORMCHECKBOX </w:instrText>
            </w:r>
            <w:r w:rsidR="00E97404">
              <w:rPr>
                <w:b/>
                <w:color w:val="231F20"/>
                <w:sz w:val="18"/>
              </w:rPr>
            </w:r>
            <w:r>
              <w:rPr>
                <w:b/>
                <w:color w:val="231F20"/>
                <w:sz w:val="18"/>
              </w:rPr>
              <w:fldChar w:fldCharType="end"/>
            </w:r>
            <w:bookmarkEnd w:id="0"/>
            <w:r w:rsidR="00812433">
              <w:rPr>
                <w:b/>
                <w:color w:val="231F20"/>
                <w:sz w:val="18"/>
              </w:rPr>
              <w:t>1.</w:t>
            </w:r>
            <w:r w:rsidR="00812433">
              <w:rPr>
                <w:b/>
                <w:color w:val="231F20"/>
                <w:spacing w:val="-3"/>
                <w:sz w:val="18"/>
              </w:rPr>
              <w:t xml:space="preserve"> </w:t>
            </w:r>
            <w:r w:rsidR="00812433">
              <w:rPr>
                <w:b/>
                <w:color w:val="231F20"/>
                <w:sz w:val="18"/>
              </w:rPr>
              <w:t>IRB</w:t>
            </w:r>
            <w:r w:rsidR="00812433">
              <w:rPr>
                <w:b/>
                <w:color w:val="231F20"/>
                <w:spacing w:val="-1"/>
                <w:sz w:val="18"/>
              </w:rPr>
              <w:t xml:space="preserve"> </w:t>
            </w:r>
            <w:r w:rsidR="00E97404">
              <w:rPr>
                <w:b/>
                <w:color w:val="231F20"/>
                <w:sz w:val="18"/>
              </w:rPr>
              <w:t>Review</w:t>
            </w:r>
            <w:r w:rsidR="00E97404"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color w:val="231F20"/>
                <w:sz w:val="18"/>
              </w:rPr>
              <w:instrText xml:space="preserve"> FORMCHECKBOX </w:instrText>
            </w:r>
            <w:r>
              <w:rPr>
                <w:b/>
                <w:color w:val="231F20"/>
                <w:sz w:val="18"/>
              </w:rPr>
            </w:r>
            <w:r>
              <w:rPr>
                <w:b/>
                <w:color w:val="231F20"/>
                <w:sz w:val="18"/>
              </w:rPr>
              <w:fldChar w:fldCharType="end"/>
            </w:r>
            <w:bookmarkEnd w:id="1"/>
            <w:r w:rsidR="00812433">
              <w:rPr>
                <w:b/>
                <w:color w:val="231F20"/>
                <w:sz w:val="18"/>
              </w:rPr>
              <w:t>2.</w:t>
            </w:r>
            <w:r w:rsidR="00812433">
              <w:rPr>
                <w:b/>
                <w:color w:val="231F20"/>
                <w:spacing w:val="-3"/>
                <w:sz w:val="18"/>
              </w:rPr>
              <w:t xml:space="preserve"> </w:t>
            </w:r>
            <w:r w:rsidR="00812433">
              <w:rPr>
                <w:b/>
                <w:color w:val="231F20"/>
                <w:sz w:val="18"/>
              </w:rPr>
              <w:t>Expedited</w:t>
            </w:r>
            <w:r w:rsidR="00812433">
              <w:rPr>
                <w:b/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b/>
                <w:color w:val="231F20"/>
                <w:sz w:val="18"/>
              </w:rPr>
              <w:t>Review</w:t>
            </w:r>
            <w:r w:rsidR="00812433">
              <w:rPr>
                <w:b/>
                <w:color w:val="231F20"/>
                <w:sz w:val="18"/>
              </w:rPr>
              <w:tab/>
            </w:r>
            <w:bookmarkStart w:id="2" w:name="_GoBack"/>
            <w:r>
              <w:rPr>
                <w:b/>
                <w:color w:val="231F2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  <w:color w:val="231F20"/>
                <w:sz w:val="18"/>
              </w:rPr>
              <w:instrText xml:space="preserve"> FORMCHECKBOX </w:instrText>
            </w:r>
            <w:r>
              <w:rPr>
                <w:b/>
                <w:color w:val="231F20"/>
                <w:sz w:val="18"/>
              </w:rPr>
            </w:r>
            <w:r>
              <w:rPr>
                <w:b/>
                <w:color w:val="231F20"/>
                <w:sz w:val="18"/>
              </w:rPr>
              <w:fldChar w:fldCharType="end"/>
            </w:r>
            <w:bookmarkEnd w:id="3"/>
            <w:bookmarkEnd w:id="2"/>
            <w:r w:rsidR="00812433">
              <w:rPr>
                <w:b/>
                <w:color w:val="231F20"/>
                <w:sz w:val="18"/>
              </w:rPr>
              <w:t>3. Exemption from</w:t>
            </w:r>
            <w:r w:rsidR="00812433">
              <w:rPr>
                <w:b/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b/>
                <w:color w:val="231F20"/>
                <w:sz w:val="18"/>
              </w:rPr>
              <w:t>Review</w:t>
            </w:r>
          </w:p>
        </w:tc>
      </w:tr>
      <w:tr w:rsidR="00AF7E90">
        <w:trPr>
          <w:trHeight w:val="23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>
            <w:pPr>
              <w:pStyle w:val="TableParagraph"/>
              <w:spacing w:before="9" w:line="200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B. INVESTIGATOR INFORMATION</w:t>
            </w:r>
          </w:p>
        </w:tc>
      </w:tr>
      <w:tr w:rsidR="00AF7E90" w:rsidTr="00143AB2">
        <w:trPr>
          <w:trHeight w:val="662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TITLE OF STUDY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Pr="00303131" w:rsidRDefault="00303131" w:rsidP="00303131">
            <w:pPr>
              <w:pStyle w:val="TableParagraph"/>
              <w:spacing w:before="34"/>
              <w:ind w:left="415"/>
              <w:rPr>
                <w:sz w:val="20"/>
                <w:szCs w:val="20"/>
              </w:rPr>
            </w:pPr>
            <w:r w:rsidRPr="0030313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03131">
              <w:rPr>
                <w:sz w:val="20"/>
                <w:szCs w:val="20"/>
              </w:rPr>
              <w:instrText xml:space="preserve"> FORMTEXT </w:instrText>
            </w:r>
            <w:r w:rsidRPr="00303131">
              <w:rPr>
                <w:sz w:val="20"/>
                <w:szCs w:val="20"/>
              </w:rPr>
            </w:r>
            <w:r w:rsidRPr="00303131">
              <w:rPr>
                <w:sz w:val="20"/>
                <w:szCs w:val="20"/>
              </w:rPr>
              <w:fldChar w:fldCharType="separate"/>
            </w:r>
            <w:r w:rsidRPr="00303131">
              <w:rPr>
                <w:noProof/>
                <w:sz w:val="20"/>
                <w:szCs w:val="20"/>
              </w:rPr>
              <w:t> </w:t>
            </w:r>
            <w:r w:rsidRPr="00303131">
              <w:rPr>
                <w:noProof/>
                <w:sz w:val="20"/>
                <w:szCs w:val="20"/>
              </w:rPr>
              <w:t> </w:t>
            </w:r>
            <w:r w:rsidRPr="00303131">
              <w:rPr>
                <w:noProof/>
                <w:sz w:val="20"/>
                <w:szCs w:val="20"/>
              </w:rPr>
              <w:t> </w:t>
            </w:r>
            <w:r w:rsidRPr="00303131">
              <w:rPr>
                <w:noProof/>
                <w:sz w:val="20"/>
                <w:szCs w:val="20"/>
              </w:rPr>
              <w:t> </w:t>
            </w:r>
            <w:r w:rsidRPr="00303131">
              <w:rPr>
                <w:noProof/>
                <w:sz w:val="20"/>
                <w:szCs w:val="20"/>
              </w:rPr>
              <w:t> </w:t>
            </w:r>
            <w:r w:rsidRPr="0030313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F7E90">
        <w:trPr>
          <w:trHeight w:val="710"/>
        </w:trPr>
        <w:tc>
          <w:tcPr>
            <w:tcW w:w="563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3131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EXPECTED BEGIN DATE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Pr="00303131" w:rsidRDefault="00303131" w:rsidP="00303131">
            <w:pPr>
              <w:pStyle w:val="TableParagraph"/>
              <w:spacing w:before="34"/>
              <w:ind w:left="41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EXPECTED END DATE</w:t>
            </w:r>
            <w:r w:rsidR="0063332C">
              <w:rPr>
                <w:color w:val="231F20"/>
                <w:sz w:val="14"/>
              </w:rPr>
              <w:t xml:space="preserve">  </w:t>
            </w:r>
          </w:p>
          <w:p w:rsidR="00303131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PRINCIPAL INVESTIGATOR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PRINCIPAL INVESTIGATOR’S POSITION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PRINCIPAL INVESTIGATOR’S INSTITUTION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FEDERALWIDE ASSURANCE NUMBER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303131" w:rsidRDefault="00812433" w:rsidP="00303131">
            <w:pPr>
              <w:pStyle w:val="TableParagraph"/>
              <w:numPr>
                <w:ilvl w:val="0"/>
                <w:numId w:val="1"/>
              </w:numPr>
              <w:spacing w:before="34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BUSINESS ADDRESS 1</w:t>
            </w:r>
            <w:r w:rsidR="00303131">
              <w:rPr>
                <w:color w:val="231F20"/>
                <w:sz w:val="14"/>
              </w:rPr>
              <w:t xml:space="preserve"> </w:t>
            </w:r>
          </w:p>
          <w:p w:rsidR="00AF7E90" w:rsidRDefault="00303131" w:rsidP="00303131">
            <w:pPr>
              <w:pStyle w:val="TableParagraph"/>
              <w:spacing w:before="34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  <w:r w:rsidR="0063332C">
              <w:rPr>
                <w:color w:val="231F20"/>
                <w:sz w:val="14"/>
              </w:rPr>
              <w:t xml:space="preserve">   </w:t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BUSINESS ADDRESS 2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CITY, STATE, ZIP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563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BUSINESS TELEPHONE NUMBER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BUSINESS FAX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PRINCIPAL INVESTIGATOR’S E-MAIL</w:t>
            </w:r>
            <w:r w:rsidR="0063332C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2000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AF7E90" w:rsidRDefault="00812433">
            <w:pPr>
              <w:pStyle w:val="TableParagraph"/>
              <w:spacing w:before="35"/>
              <w:rPr>
                <w:sz w:val="14"/>
              </w:rPr>
            </w:pPr>
            <w:r>
              <w:rPr>
                <w:color w:val="231F20"/>
                <w:sz w:val="14"/>
              </w:rPr>
              <w:t>14. FUNDING SOURCE</w:t>
            </w:r>
          </w:p>
        </w:tc>
        <w:tc>
          <w:tcPr>
            <w:tcW w:w="145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55327" w:rsidRDefault="00303131" w:rsidP="00355327">
            <w:pPr>
              <w:pStyle w:val="TableParagraph"/>
              <w:spacing w:before="28" w:line="220" w:lineRule="atLeast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bookmarkEnd w:id="6"/>
            <w:r w:rsidR="00355327">
              <w:rPr>
                <w:color w:val="231F20"/>
                <w:sz w:val="18"/>
              </w:rPr>
              <w:t>State</w:t>
            </w:r>
          </w:p>
          <w:p w:rsidR="00355327" w:rsidRDefault="00303131" w:rsidP="00355327">
            <w:pPr>
              <w:pStyle w:val="TableParagraph"/>
              <w:spacing w:before="28" w:line="220" w:lineRule="atLeast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bookmarkEnd w:id="7"/>
            <w:r w:rsidR="00812433">
              <w:rPr>
                <w:color w:val="231F20"/>
                <w:sz w:val="18"/>
              </w:rPr>
              <w:t>Federal</w:t>
            </w:r>
          </w:p>
          <w:p w:rsidR="00AF7E90" w:rsidRPr="00355327" w:rsidRDefault="00812433" w:rsidP="00303131">
            <w:pPr>
              <w:pStyle w:val="TableParagraph"/>
              <w:spacing w:before="28" w:line="220" w:lineRule="atLeast"/>
              <w:ind w:left="0" w:hanging="4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303131">
              <w:rPr>
                <w:color w:val="231F2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303131">
              <w:rPr>
                <w:color w:val="231F20"/>
                <w:sz w:val="18"/>
              </w:rPr>
              <w:instrText xml:space="preserve"> FORMCHECKBOX </w:instrText>
            </w:r>
            <w:r w:rsidR="00303131">
              <w:rPr>
                <w:color w:val="231F20"/>
                <w:sz w:val="18"/>
              </w:rPr>
            </w:r>
            <w:r w:rsidR="00303131">
              <w:rPr>
                <w:color w:val="231F20"/>
                <w:sz w:val="18"/>
              </w:rPr>
              <w:fldChar w:fldCharType="end"/>
            </w:r>
            <w:bookmarkEnd w:id="8"/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1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55327" w:rsidRDefault="00355327" w:rsidP="00355327">
            <w:pPr>
              <w:pStyle w:val="TableParagraph"/>
              <w:ind w:left="0" w:right="369"/>
              <w:rPr>
                <w:color w:val="231F20"/>
                <w:sz w:val="18"/>
              </w:rPr>
            </w:pPr>
          </w:p>
          <w:p w:rsidR="00AF7E90" w:rsidRDefault="00303131" w:rsidP="00355327">
            <w:pPr>
              <w:pStyle w:val="TableParagraph"/>
              <w:ind w:left="0" w:right="36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bookmarkEnd w:id="9"/>
            <w:r w:rsidR="00812433">
              <w:rPr>
                <w:color w:val="231F20"/>
                <w:sz w:val="18"/>
              </w:rPr>
              <w:t>NIH</w:t>
            </w:r>
          </w:p>
        </w:tc>
        <w:tc>
          <w:tcPr>
            <w:tcW w:w="106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55327" w:rsidRDefault="00355327" w:rsidP="00355327">
            <w:pPr>
              <w:pStyle w:val="TableParagraph"/>
              <w:ind w:left="0"/>
              <w:rPr>
                <w:color w:val="231F20"/>
                <w:sz w:val="18"/>
              </w:rPr>
            </w:pPr>
          </w:p>
          <w:p w:rsidR="00AF7E90" w:rsidRDefault="00303131" w:rsidP="00355327">
            <w:pPr>
              <w:pStyle w:val="TableParagraph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bookmarkEnd w:id="10"/>
            <w:r w:rsidR="00812433">
              <w:rPr>
                <w:color w:val="231F20"/>
                <w:sz w:val="18"/>
              </w:rPr>
              <w:t>Other</w:t>
            </w:r>
          </w:p>
        </w:tc>
        <w:tc>
          <w:tcPr>
            <w:tcW w:w="5634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AF7E90" w:rsidRDefault="00AF7E9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303131" w:rsidRDefault="00303131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numPr>
                <w:ilvl w:val="0"/>
                <w:numId w:val="1"/>
              </w:numPr>
              <w:spacing w:before="35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DHSS DIVISION, OFFICE, BUREAU, OR PROGRAM INVOLVED WITH STUDY</w:t>
            </w:r>
            <w:r w:rsidR="002A0FE0">
              <w:rPr>
                <w:color w:val="231F20"/>
                <w:sz w:val="14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5"/>
              <w:ind w:left="415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67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AF7E90" w:rsidRDefault="00812433">
            <w:pPr>
              <w:pStyle w:val="TableParagraph"/>
              <w:spacing w:before="129" w:line="268" w:lineRule="auto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Your signature below indicates that you accept responsibility for conducting this research in accordance with the guidelines set forth in the Belmont Report.</w:t>
            </w:r>
          </w:p>
        </w:tc>
      </w:tr>
      <w:tr w:rsidR="00AF7E90">
        <w:trPr>
          <w:trHeight w:val="230"/>
        </w:trPr>
        <w:tc>
          <w:tcPr>
            <w:tcW w:w="563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9" w:line="200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PRINCIPAL INVESTIGATOR</w:t>
            </w:r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F7E90" w:rsidRDefault="00812433">
            <w:pPr>
              <w:pStyle w:val="TableParagraph"/>
              <w:spacing w:before="9" w:line="200" w:lineRule="exact"/>
              <w:ind w:left="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DHSS CO-INVESTIGATOR</w:t>
            </w:r>
          </w:p>
        </w:tc>
      </w:tr>
      <w:tr w:rsidR="00AF7E90">
        <w:trPr>
          <w:trHeight w:val="710"/>
        </w:trPr>
        <w:tc>
          <w:tcPr>
            <w:tcW w:w="563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37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F7E90" w:rsidRDefault="00812433">
            <w:pPr>
              <w:pStyle w:val="TableParagraph"/>
              <w:spacing w:before="37"/>
              <w:ind w:left="62"/>
              <w:rPr>
                <w:sz w:val="12"/>
              </w:rPr>
            </w:pPr>
            <w:r>
              <w:rPr>
                <w:color w:val="231F20"/>
                <w:sz w:val="12"/>
              </w:rPr>
              <w:t>SIGNATURE</w:t>
            </w:r>
          </w:p>
        </w:tc>
      </w:tr>
      <w:tr w:rsidR="00AF7E90">
        <w:trPr>
          <w:trHeight w:val="710"/>
        </w:trPr>
        <w:tc>
          <w:tcPr>
            <w:tcW w:w="563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37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TYPED NAME</w:t>
            </w:r>
            <w:r w:rsidR="002A0FE0">
              <w:rPr>
                <w:color w:val="231F20"/>
                <w:sz w:val="12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7"/>
              <w:rPr>
                <w:sz w:val="12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37"/>
              <w:ind w:left="61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TYPED NAME</w:t>
            </w:r>
            <w:r w:rsidR="002A0FE0">
              <w:rPr>
                <w:color w:val="231F20"/>
                <w:sz w:val="12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7"/>
              <w:ind w:left="61"/>
              <w:rPr>
                <w:sz w:val="12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05"/>
        </w:trPr>
        <w:tc>
          <w:tcPr>
            <w:tcW w:w="5633" w:type="dxa"/>
            <w:gridSpan w:val="4"/>
            <w:tcBorders>
              <w:top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37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DATE</w:t>
            </w:r>
            <w:r w:rsidR="002A0FE0">
              <w:rPr>
                <w:color w:val="231F20"/>
                <w:sz w:val="12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7"/>
              <w:rPr>
                <w:sz w:val="12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231F20"/>
              <w:lef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37"/>
              <w:ind w:left="62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DATE</w:t>
            </w:r>
            <w:r w:rsidR="002A0FE0">
              <w:rPr>
                <w:color w:val="231F20"/>
                <w:sz w:val="12"/>
              </w:rPr>
              <w:t xml:space="preserve">   </w:t>
            </w:r>
          </w:p>
          <w:p w:rsidR="00303131" w:rsidRDefault="00303131" w:rsidP="00303131">
            <w:pPr>
              <w:pStyle w:val="TableParagraph"/>
              <w:spacing w:before="37"/>
              <w:ind w:left="62"/>
              <w:rPr>
                <w:sz w:val="12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AF7E90" w:rsidRDefault="00AF7E90">
      <w:pPr>
        <w:rPr>
          <w:sz w:val="12"/>
        </w:rPr>
        <w:sectPr w:rsidR="00AF7E90">
          <w:footerReference w:type="default" r:id="rId9"/>
          <w:type w:val="continuous"/>
          <w:pgSz w:w="12240" w:h="15840"/>
          <w:pgMar w:top="480" w:right="360" w:bottom="460" w:left="380" w:header="720" w:footer="26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3720"/>
        <w:gridCol w:w="720"/>
        <w:gridCol w:w="989"/>
        <w:gridCol w:w="844"/>
        <w:gridCol w:w="1282"/>
      </w:tblGrid>
      <w:tr w:rsidR="00AF7E90">
        <w:trPr>
          <w:trHeight w:val="225"/>
        </w:trPr>
        <w:tc>
          <w:tcPr>
            <w:tcW w:w="11270" w:type="dxa"/>
            <w:gridSpan w:val="6"/>
            <w:tcBorders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B. INVESTIGATOR INFORMATION (CONTINUED)</w:t>
            </w:r>
          </w:p>
        </w:tc>
      </w:tr>
      <w:tr w:rsidR="00AF7E90">
        <w:trPr>
          <w:trHeight w:val="71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AF7E9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F7E90" w:rsidRDefault="00812433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List the name, title and position of other investigators. Include all persons who will work on this study and/or who will have access to data.</w:t>
            </w:r>
          </w:p>
        </w:tc>
      </w:tr>
      <w:tr w:rsidR="00AF7E90">
        <w:trPr>
          <w:trHeight w:val="35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Name</w:t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65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Title</w:t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65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Role in Study</w:t>
            </w: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64"/>
              <w:ind w:left="4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IRB Training Completed</w:t>
            </w:r>
          </w:p>
        </w:tc>
      </w:tr>
      <w:tr w:rsidR="00AF7E90" w:rsidTr="00303131">
        <w:trPr>
          <w:trHeight w:val="47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F7E90" w:rsidRDefault="00303131">
            <w:pPr>
              <w:pStyle w:val="TableParagraph"/>
              <w:spacing w:before="149"/>
              <w:ind w:left="0" w:right="218"/>
              <w:jc w:val="right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19171A"/>
            </w:tcBorders>
          </w:tcPr>
          <w:p w:rsidR="00AF7E90" w:rsidRDefault="00303131">
            <w:pPr>
              <w:pStyle w:val="TableParagraph"/>
              <w:spacing w:before="149"/>
              <w:ind w:left="230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</w:t>
            </w:r>
          </w:p>
        </w:tc>
      </w:tr>
      <w:tr w:rsidR="00AF7E90" w:rsidTr="00303131">
        <w:trPr>
          <w:trHeight w:val="47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F7E90" w:rsidRDefault="00303131">
            <w:pPr>
              <w:pStyle w:val="TableParagraph"/>
              <w:spacing w:before="149"/>
              <w:ind w:left="0" w:right="218"/>
              <w:jc w:val="right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19171A"/>
            </w:tcBorders>
          </w:tcPr>
          <w:p w:rsidR="00AF7E90" w:rsidRDefault="00303131">
            <w:pPr>
              <w:pStyle w:val="TableParagraph"/>
              <w:spacing w:before="149"/>
              <w:ind w:left="230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</w:t>
            </w:r>
          </w:p>
        </w:tc>
      </w:tr>
      <w:tr w:rsidR="00AF7E90" w:rsidTr="00303131">
        <w:trPr>
          <w:trHeight w:val="47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F7E90" w:rsidRDefault="00303131">
            <w:pPr>
              <w:pStyle w:val="TableParagraph"/>
              <w:spacing w:before="149"/>
              <w:ind w:left="0" w:right="218"/>
              <w:jc w:val="right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19171A"/>
            </w:tcBorders>
          </w:tcPr>
          <w:p w:rsidR="00AF7E90" w:rsidRDefault="00303131">
            <w:pPr>
              <w:pStyle w:val="TableParagraph"/>
              <w:spacing w:before="149"/>
              <w:ind w:left="230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</w:t>
            </w:r>
          </w:p>
        </w:tc>
      </w:tr>
      <w:tr w:rsidR="00AF7E90" w:rsidTr="00303131">
        <w:trPr>
          <w:trHeight w:val="47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F7E90" w:rsidRDefault="00303131">
            <w:pPr>
              <w:pStyle w:val="TableParagraph"/>
              <w:spacing w:before="149"/>
              <w:ind w:left="0" w:right="218"/>
              <w:jc w:val="right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19171A"/>
            </w:tcBorders>
          </w:tcPr>
          <w:p w:rsidR="00AF7E90" w:rsidRDefault="00303131">
            <w:pPr>
              <w:pStyle w:val="TableParagraph"/>
              <w:spacing w:before="149"/>
              <w:ind w:left="230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</w:t>
            </w:r>
          </w:p>
        </w:tc>
      </w:tr>
      <w:tr w:rsidR="00AF7E90" w:rsidTr="00303131">
        <w:trPr>
          <w:trHeight w:val="470"/>
        </w:trPr>
        <w:tc>
          <w:tcPr>
            <w:tcW w:w="3715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F7E90" w:rsidRDefault="00303131">
            <w:pPr>
              <w:pStyle w:val="TableParagraph"/>
              <w:spacing w:before="149"/>
              <w:ind w:left="0" w:right="218"/>
              <w:jc w:val="right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</w:p>
        </w:tc>
        <w:tc>
          <w:tcPr>
            <w:tcW w:w="1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19171A"/>
            </w:tcBorders>
          </w:tcPr>
          <w:p w:rsidR="00AF7E90" w:rsidRDefault="00303131">
            <w:pPr>
              <w:pStyle w:val="TableParagraph"/>
              <w:spacing w:before="149"/>
              <w:ind w:left="230"/>
              <w:rPr>
                <w:sz w:val="18"/>
              </w:rPr>
            </w:pPr>
            <w:r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pacing w:val="-9"/>
                <w:sz w:val="16"/>
              </w:rPr>
            </w:r>
            <w:r w:rsidRPr="00303131">
              <w:rPr>
                <w:color w:val="231F20"/>
                <w:spacing w:val="-9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</w:t>
            </w:r>
          </w:p>
        </w:tc>
      </w:tr>
      <w:tr w:rsidR="00AF7E90">
        <w:trPr>
          <w:trHeight w:val="23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*Attach Training Certificate</w:t>
            </w:r>
          </w:p>
        </w:tc>
      </w:tr>
      <w:tr w:rsidR="00AF7E90">
        <w:trPr>
          <w:trHeight w:val="23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C. SITES OF INVESTIGATION</w:t>
            </w:r>
          </w:p>
        </w:tc>
      </w:tr>
      <w:tr w:rsidR="00AF7E90">
        <w:trPr>
          <w:trHeight w:val="35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List expected sites of investigation</w:t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65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FWA Number</w:t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95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AF7E9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F7E90" w:rsidRDefault="00812433">
            <w:pPr>
              <w:pStyle w:val="TableParagraph"/>
              <w:spacing w:line="27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Attach copies of memorandums of agreement/understanding or other documentation that provides evidence that all collaboration institutions and investigators have agreed to collaborate on the project.</w:t>
            </w:r>
          </w:p>
        </w:tc>
      </w:tr>
      <w:tr w:rsidR="00AF7E90">
        <w:trPr>
          <w:trHeight w:val="23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D. OTHER IRB INFORMATION</w:t>
            </w:r>
          </w:p>
        </w:tc>
      </w:tr>
      <w:tr w:rsidR="00AF7E90">
        <w:trPr>
          <w:trHeight w:val="710"/>
        </w:trPr>
        <w:tc>
          <w:tcPr>
            <w:tcW w:w="8155" w:type="dxa"/>
            <w:gridSpan w:val="3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1. HAS THIS PROPOSED STUDY BEEN REVIEWED BY AN INSTITUTIONAL REVIEW BOARD (IRB)?</w:t>
            </w:r>
          </w:p>
          <w:p w:rsidR="000C7A0B" w:rsidRDefault="000C7A0B" w:rsidP="000C7A0B">
            <w:pPr>
              <w:pStyle w:val="TableParagraph"/>
              <w:tabs>
                <w:tab w:val="left" w:pos="1263"/>
                <w:tab w:val="left" w:pos="2824"/>
              </w:tabs>
              <w:spacing w:before="1"/>
              <w:ind w:left="0"/>
              <w:rPr>
                <w:color w:val="231F20"/>
                <w:spacing w:val="-9"/>
                <w:sz w:val="18"/>
              </w:rPr>
            </w:pPr>
          </w:p>
          <w:p w:rsidR="00AF7E90" w:rsidRDefault="000C7A0B" w:rsidP="00303131">
            <w:pPr>
              <w:pStyle w:val="TableParagraph"/>
              <w:tabs>
                <w:tab w:val="left" w:pos="1263"/>
                <w:tab w:val="left" w:pos="2824"/>
              </w:tabs>
              <w:spacing w:before="1"/>
              <w:ind w:left="0"/>
              <w:rPr>
                <w:sz w:val="18"/>
              </w:rPr>
            </w:pPr>
            <w:r>
              <w:rPr>
                <w:color w:val="231F20"/>
                <w:spacing w:val="-9"/>
                <w:sz w:val="18"/>
              </w:rPr>
              <w:t xml:space="preserve">  </w:t>
            </w:r>
            <w:r w:rsidR="00303131" w:rsidRPr="00303131">
              <w:rPr>
                <w:color w:val="231F20"/>
                <w:spacing w:val="-9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03131" w:rsidRPr="00303131">
              <w:rPr>
                <w:color w:val="231F20"/>
                <w:spacing w:val="-9"/>
                <w:sz w:val="16"/>
              </w:rPr>
              <w:instrText xml:space="preserve"> FORMCHECKBOX </w:instrText>
            </w:r>
            <w:r w:rsidR="00303131" w:rsidRPr="00303131">
              <w:rPr>
                <w:color w:val="231F20"/>
                <w:spacing w:val="-9"/>
                <w:sz w:val="16"/>
              </w:rPr>
            </w:r>
            <w:r w:rsidR="00303131" w:rsidRPr="00303131">
              <w:rPr>
                <w:color w:val="231F20"/>
                <w:spacing w:val="-9"/>
                <w:sz w:val="16"/>
              </w:rPr>
              <w:fldChar w:fldCharType="end"/>
            </w:r>
            <w:bookmarkEnd w:id="11"/>
            <w:r w:rsidR="00812433">
              <w:rPr>
                <w:color w:val="231F20"/>
                <w:spacing w:val="-9"/>
                <w:sz w:val="18"/>
              </w:rPr>
              <w:t>Yes</w:t>
            </w:r>
            <w:r w:rsidR="00812433">
              <w:rPr>
                <w:color w:val="231F20"/>
                <w:sz w:val="18"/>
              </w:rPr>
              <w:t xml:space="preserve"> </w:t>
            </w:r>
            <w:r w:rsidR="00812433">
              <w:rPr>
                <w:rFonts w:ascii="Webdings"/>
                <w:color w:val="231F20"/>
                <w:sz w:val="18"/>
              </w:rPr>
              <w:tab/>
            </w:r>
            <w:r w:rsidR="00303131">
              <w:rPr>
                <w:rFonts w:ascii="Webdings"/>
                <w:color w:val="231F20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03131">
              <w:rPr>
                <w:rFonts w:ascii="Webdings"/>
                <w:color w:val="231F20"/>
                <w:sz w:val="18"/>
              </w:rPr>
              <w:instrText xml:space="preserve"> FORMCHECKBOX </w:instrText>
            </w:r>
            <w:r w:rsidR="00303131">
              <w:rPr>
                <w:rFonts w:ascii="Webdings"/>
                <w:color w:val="231F20"/>
                <w:sz w:val="18"/>
              </w:rPr>
            </w:r>
            <w:r w:rsidR="00303131">
              <w:rPr>
                <w:rFonts w:ascii="Webdings"/>
                <w:color w:val="231F20"/>
                <w:sz w:val="18"/>
              </w:rPr>
              <w:fldChar w:fldCharType="end"/>
            </w:r>
            <w:bookmarkEnd w:id="12"/>
            <w:r w:rsidR="00812433">
              <w:rPr>
                <w:color w:val="231F20"/>
                <w:sz w:val="18"/>
              </w:rPr>
              <w:t xml:space="preserve">In Process </w:t>
            </w:r>
            <w:r w:rsidR="00812433">
              <w:rPr>
                <w:rFonts w:ascii="Webdings"/>
                <w:color w:val="231F20"/>
                <w:sz w:val="18"/>
              </w:rPr>
              <w:tab/>
            </w:r>
            <w:r w:rsidR="00303131" w:rsidRPr="00303131">
              <w:rPr>
                <w:rFonts w:ascii="MS Gothic" w:eastAsia="MS Gothic" w:hAnsi="MS Gothic"/>
                <w:color w:val="231F20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03131" w:rsidRPr="00303131">
              <w:rPr>
                <w:rFonts w:ascii="MS Gothic" w:eastAsia="MS Gothic" w:hAnsi="MS Gothic"/>
                <w:color w:val="231F20"/>
                <w:sz w:val="16"/>
              </w:rPr>
              <w:instrText xml:space="preserve"> </w:instrText>
            </w:r>
            <w:r w:rsidR="00303131" w:rsidRPr="00303131">
              <w:rPr>
                <w:rFonts w:ascii="MS Gothic" w:eastAsia="MS Gothic" w:hAnsi="MS Gothic" w:hint="eastAsia"/>
                <w:color w:val="231F20"/>
                <w:sz w:val="16"/>
              </w:rPr>
              <w:instrText>FORMCHECKBOX</w:instrText>
            </w:r>
            <w:r w:rsidR="00303131" w:rsidRPr="00303131">
              <w:rPr>
                <w:rFonts w:ascii="MS Gothic" w:eastAsia="MS Gothic" w:hAnsi="MS Gothic"/>
                <w:color w:val="231F20"/>
                <w:sz w:val="16"/>
              </w:rPr>
              <w:instrText xml:space="preserve"> </w:instrText>
            </w:r>
            <w:r w:rsidR="00303131" w:rsidRPr="00303131">
              <w:rPr>
                <w:rFonts w:ascii="MS Gothic" w:eastAsia="MS Gothic" w:hAnsi="MS Gothic" w:hint="eastAsia"/>
                <w:color w:val="231F20"/>
                <w:sz w:val="16"/>
              </w:rPr>
            </w:r>
            <w:r w:rsidR="00303131" w:rsidRPr="00303131">
              <w:rPr>
                <w:rFonts w:ascii="MS Gothic" w:eastAsia="MS Gothic" w:hAnsi="MS Gothic"/>
                <w:color w:val="231F20"/>
                <w:sz w:val="16"/>
              </w:rPr>
              <w:fldChar w:fldCharType="end"/>
            </w:r>
            <w:bookmarkEnd w:id="13"/>
            <w:r w:rsidR="00812433">
              <w:rPr>
                <w:color w:val="231F20"/>
                <w:spacing w:val="-3"/>
                <w:sz w:val="18"/>
              </w:rPr>
              <w:t xml:space="preserve">No, </w:t>
            </w:r>
            <w:r w:rsidR="00812433">
              <w:rPr>
                <w:color w:val="231F20"/>
                <w:sz w:val="18"/>
              </w:rPr>
              <w:t>go to Section</w:t>
            </w:r>
            <w:r w:rsidR="00812433">
              <w:rPr>
                <w:color w:val="231F20"/>
                <w:spacing w:val="3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E</w:t>
            </w:r>
          </w:p>
        </w:tc>
        <w:tc>
          <w:tcPr>
            <w:tcW w:w="31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</w:tcPr>
          <w:p w:rsidR="002A0FE0" w:rsidRDefault="00812433">
            <w:pPr>
              <w:pStyle w:val="TableParagraph"/>
              <w:spacing w:before="29"/>
              <w:ind w:left="60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DATE REVIEW REQUESTED (MM//DD/YY</w:t>
            </w:r>
            <w:r w:rsidR="00303131">
              <w:rPr>
                <w:color w:val="231F20"/>
                <w:sz w:val="14"/>
              </w:rPr>
              <w:t>)</w:t>
            </w:r>
          </w:p>
          <w:p w:rsidR="00AF7E90" w:rsidRDefault="00303131" w:rsidP="00303131">
            <w:pPr>
              <w:pStyle w:val="TableParagraph"/>
              <w:spacing w:before="120"/>
              <w:ind w:left="58"/>
              <w:rPr>
                <w:sz w:val="14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95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AF7E90">
            <w:pPr>
              <w:pStyle w:val="TableParagraph"/>
              <w:ind w:left="0"/>
              <w:rPr>
                <w:b/>
                <w:sz w:val="21"/>
              </w:rPr>
            </w:pPr>
          </w:p>
          <w:p w:rsidR="00AF7E90" w:rsidRDefault="00812433">
            <w:pPr>
              <w:pStyle w:val="TableParagraph"/>
              <w:spacing w:before="1" w:line="271" w:lineRule="auto"/>
              <w:ind w:right="35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YES,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box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below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address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federal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Department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Health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Human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Office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Human Research Protection registration number of IRB(s) involved. List the lead IRB first, if more than one IRB is reviewing the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study.</w:t>
            </w:r>
          </w:p>
        </w:tc>
      </w:tr>
      <w:tr w:rsidR="00AF7E90">
        <w:trPr>
          <w:trHeight w:val="35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IRB Name and Institution</w:t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65"/>
              <w:ind w:left="6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IRB Registration Number</w:t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1.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2.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3.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4.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 w:rsidTr="00303131">
        <w:trPr>
          <w:trHeight w:val="470"/>
        </w:trPr>
        <w:tc>
          <w:tcPr>
            <w:tcW w:w="7435" w:type="dxa"/>
            <w:gridSpan w:val="2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231F20"/>
            </w:tcBorders>
          </w:tcPr>
          <w:p w:rsidR="00AF7E90" w:rsidRDefault="00812433" w:rsidP="00303131">
            <w:pPr>
              <w:pStyle w:val="TableParagraph"/>
              <w:spacing w:before="132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5.</w:t>
            </w:r>
            <w:r w:rsidR="00303131">
              <w:rPr>
                <w:color w:val="231F20"/>
                <w:sz w:val="20"/>
                <w:szCs w:val="20"/>
              </w:rPr>
              <w:t xml:space="preserve"> </w:t>
            </w:r>
            <w:r w:rsidR="00303131">
              <w:rPr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3131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03131">
              <w:rPr>
                <w:color w:val="231F20"/>
                <w:sz w:val="20"/>
                <w:szCs w:val="20"/>
              </w:rPr>
            </w:r>
            <w:r w:rsidR="00303131">
              <w:rPr>
                <w:color w:val="231F20"/>
                <w:sz w:val="20"/>
                <w:szCs w:val="20"/>
              </w:rPr>
              <w:fldChar w:fldCharType="separate"/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noProof/>
                <w:color w:val="231F20"/>
                <w:sz w:val="20"/>
                <w:szCs w:val="20"/>
              </w:rPr>
              <w:t> </w:t>
            </w:r>
            <w:r w:rsidR="00303131">
              <w:rPr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8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19171A"/>
            </w:tcBorders>
            <w:vAlign w:val="center"/>
          </w:tcPr>
          <w:p w:rsidR="00AF7E90" w:rsidRDefault="00303131" w:rsidP="00303131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AF7E90">
        <w:trPr>
          <w:trHeight w:val="710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2. WAS THE STUDY APPROVED BY THE ABOVE NAMED IRB</w:t>
            </w:r>
          </w:p>
          <w:p w:rsidR="000C7A0B" w:rsidRDefault="000C7A0B" w:rsidP="000C7A0B">
            <w:pPr>
              <w:pStyle w:val="TableParagraph"/>
              <w:tabs>
                <w:tab w:val="left" w:pos="1263"/>
              </w:tabs>
              <w:spacing w:before="1"/>
              <w:ind w:left="0"/>
              <w:rPr>
                <w:color w:val="231F20"/>
                <w:spacing w:val="-9"/>
                <w:sz w:val="18"/>
              </w:rPr>
            </w:pPr>
          </w:p>
          <w:p w:rsidR="00AF7E90" w:rsidRDefault="000C7A0B" w:rsidP="00303131">
            <w:pPr>
              <w:pStyle w:val="TableParagraph"/>
              <w:tabs>
                <w:tab w:val="left" w:pos="1263"/>
              </w:tabs>
              <w:spacing w:before="1"/>
              <w:ind w:left="0"/>
              <w:rPr>
                <w:sz w:val="18"/>
              </w:rPr>
            </w:pPr>
            <w:r>
              <w:rPr>
                <w:color w:val="231F20"/>
                <w:spacing w:val="-9"/>
                <w:sz w:val="18"/>
              </w:rPr>
              <w:t xml:space="preserve">   </w:t>
            </w:r>
            <w:r w:rsidR="00303131">
              <w:rPr>
                <w:color w:val="231F20"/>
                <w:spacing w:val="-9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303131">
              <w:rPr>
                <w:color w:val="231F20"/>
                <w:spacing w:val="-9"/>
                <w:sz w:val="18"/>
              </w:rPr>
              <w:instrText xml:space="preserve"> FORMCHECKBOX </w:instrText>
            </w:r>
            <w:r w:rsidR="00303131">
              <w:rPr>
                <w:color w:val="231F20"/>
                <w:spacing w:val="-9"/>
                <w:sz w:val="18"/>
              </w:rPr>
            </w:r>
            <w:r w:rsidR="00303131">
              <w:rPr>
                <w:color w:val="231F20"/>
                <w:spacing w:val="-9"/>
                <w:sz w:val="18"/>
              </w:rPr>
              <w:fldChar w:fldCharType="end"/>
            </w:r>
            <w:bookmarkEnd w:id="14"/>
            <w:r w:rsidR="00812433">
              <w:rPr>
                <w:color w:val="231F20"/>
                <w:spacing w:val="-9"/>
                <w:sz w:val="18"/>
              </w:rPr>
              <w:t>Yes</w:t>
            </w:r>
            <w:r w:rsidR="00812433">
              <w:rPr>
                <w:rFonts w:ascii="Webdings"/>
                <w:color w:val="231F20"/>
                <w:sz w:val="18"/>
              </w:rPr>
              <w:tab/>
            </w:r>
            <w:r w:rsidR="00303131">
              <w:rPr>
                <w:rFonts w:ascii="Webdings"/>
                <w:color w:val="231F2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303131">
              <w:rPr>
                <w:rFonts w:ascii="Webdings"/>
                <w:color w:val="231F20"/>
                <w:sz w:val="18"/>
              </w:rPr>
              <w:instrText xml:space="preserve"> FORMCHECKBOX </w:instrText>
            </w:r>
            <w:r w:rsidR="00303131">
              <w:rPr>
                <w:rFonts w:ascii="Webdings"/>
                <w:color w:val="231F20"/>
                <w:sz w:val="18"/>
              </w:rPr>
            </w:r>
            <w:r w:rsidR="00303131">
              <w:rPr>
                <w:rFonts w:ascii="Webdings"/>
                <w:color w:val="231F20"/>
                <w:sz w:val="18"/>
              </w:rPr>
              <w:fldChar w:fldCharType="end"/>
            </w:r>
            <w:bookmarkEnd w:id="15"/>
            <w:r w:rsidR="00812433">
              <w:rPr>
                <w:color w:val="231F20"/>
                <w:spacing w:val="-3"/>
                <w:sz w:val="18"/>
              </w:rPr>
              <w:t xml:space="preserve">No, </w:t>
            </w:r>
            <w:r w:rsidR="00812433">
              <w:rPr>
                <w:color w:val="231F20"/>
                <w:sz w:val="18"/>
              </w:rPr>
              <w:t>go to Section</w:t>
            </w:r>
            <w:r w:rsidR="00812433">
              <w:rPr>
                <w:color w:val="231F20"/>
                <w:spacing w:val="3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E</w:t>
            </w:r>
          </w:p>
        </w:tc>
      </w:tr>
      <w:tr w:rsidR="00AF7E90">
        <w:trPr>
          <w:trHeight w:val="1065"/>
        </w:trPr>
        <w:tc>
          <w:tcPr>
            <w:tcW w:w="11270" w:type="dxa"/>
            <w:gridSpan w:val="6"/>
            <w:tcBorders>
              <w:top w:val="single" w:sz="4" w:space="0" w:color="231F20"/>
              <w:left w:val="single" w:sz="4" w:space="0" w:color="19171A"/>
              <w:bottom w:val="single" w:sz="4" w:space="0" w:color="19171A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131" w:line="271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If YES, attach a copy of the letter that includes the date of approval from the IRB(s), including any modifications, limitations or conditions required by the IRB(s).</w:t>
            </w:r>
          </w:p>
        </w:tc>
      </w:tr>
    </w:tbl>
    <w:p w:rsidR="00AF7E90" w:rsidRDefault="00AF7E90">
      <w:pPr>
        <w:rPr>
          <w:sz w:val="2"/>
          <w:szCs w:val="2"/>
        </w:rPr>
      </w:pPr>
    </w:p>
    <w:p w:rsidR="00AF7E90" w:rsidRDefault="00AF7E90">
      <w:pPr>
        <w:rPr>
          <w:sz w:val="2"/>
          <w:szCs w:val="2"/>
        </w:rPr>
        <w:sectPr w:rsidR="00AF7E90">
          <w:pgSz w:w="12240" w:h="15840"/>
          <w:pgMar w:top="720" w:right="360" w:bottom="600" w:left="380" w:header="0" w:footer="265" w:gutter="0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0"/>
      </w:tblGrid>
      <w:tr w:rsidR="00AF7E90">
        <w:trPr>
          <w:trHeight w:val="225"/>
        </w:trPr>
        <w:tc>
          <w:tcPr>
            <w:tcW w:w="11270" w:type="dxa"/>
            <w:tcBorders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E. RESEARCH METHODS (CHECK ALL THAT APPLY)</w:t>
            </w:r>
          </w:p>
        </w:tc>
      </w:tr>
      <w:tr w:rsidR="00AF7E90" w:rsidTr="00812433">
        <w:trPr>
          <w:trHeight w:val="1637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303131" w:rsidP="00812433">
            <w:pPr>
              <w:pStyle w:val="TableParagraph"/>
              <w:tabs>
                <w:tab w:val="left" w:pos="5924"/>
              </w:tabs>
              <w:spacing w:before="149" w:line="271" w:lineRule="auto"/>
              <w:ind w:left="285" w:right="1486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bookmarkEnd w:id="16"/>
            <w:r w:rsidR="00812433">
              <w:rPr>
                <w:color w:val="231F20"/>
                <w:sz w:val="18"/>
              </w:rPr>
              <w:t>Arterial and/or venipuncture</w:t>
            </w:r>
            <w:r w:rsidR="00812433">
              <w:rPr>
                <w:color w:val="231F20"/>
                <w:spacing w:val="-4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(blood</w:t>
            </w:r>
            <w:r w:rsidR="00812433">
              <w:rPr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drawing)</w:t>
            </w:r>
            <w:r w:rsidR="00812433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 xml:space="preserve">Existing pathologic or diagnostic specimens </w:t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Data banks, archives, medical records, birth or</w:t>
            </w:r>
            <w:r w:rsidR="00812433">
              <w:rPr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death certificates</w:t>
            </w:r>
            <w:r w:rsidR="00812433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Normal educational practices</w:t>
            </w:r>
          </w:p>
          <w:p w:rsidR="00AF7E90" w:rsidRDefault="00303131">
            <w:pPr>
              <w:pStyle w:val="TableParagraph"/>
              <w:tabs>
                <w:tab w:val="left" w:pos="5924"/>
              </w:tabs>
              <w:spacing w:before="2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Direct</w:t>
            </w:r>
            <w:r w:rsidR="00812433">
              <w:rPr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observation</w:t>
            </w:r>
            <w:r w:rsidR="00812433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Secondary data</w:t>
            </w:r>
            <w:r w:rsidR="00812433">
              <w:rPr>
                <w:color w:val="231F20"/>
                <w:spacing w:val="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analysis</w:t>
            </w:r>
          </w:p>
          <w:p w:rsidR="00AF7E90" w:rsidRDefault="00303131">
            <w:pPr>
              <w:pStyle w:val="TableParagraph"/>
              <w:tabs>
                <w:tab w:val="left" w:pos="5924"/>
              </w:tabs>
              <w:spacing w:before="28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DNA</w:t>
            </w:r>
            <w:r w:rsidR="00812433">
              <w:rPr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sampling</w:t>
            </w:r>
            <w:r w:rsidR="00812433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Survey or interview procedure</w:t>
            </w:r>
          </w:p>
          <w:p w:rsidR="00AF7E90" w:rsidRDefault="00303131" w:rsidP="00303131">
            <w:pPr>
              <w:pStyle w:val="TableParagraph"/>
              <w:tabs>
                <w:tab w:val="left" w:pos="5924"/>
                <w:tab w:val="left" w:pos="11020"/>
              </w:tabs>
              <w:spacing w:before="28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Educational</w:t>
            </w:r>
            <w:r w:rsidR="00812433">
              <w:rPr>
                <w:color w:val="231F20"/>
                <w:spacing w:val="-1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tests</w:t>
            </w:r>
            <w:r w:rsidR="00812433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Other,</w:t>
            </w:r>
            <w:r w:rsidR="00812433">
              <w:rPr>
                <w:color w:val="231F20"/>
                <w:spacing w:val="-9"/>
                <w:sz w:val="18"/>
              </w:rPr>
              <w:t xml:space="preserve"> </w:t>
            </w:r>
            <w:r w:rsidR="00812433">
              <w:rPr>
                <w:color w:val="231F20"/>
                <w:sz w:val="18"/>
              </w:rPr>
              <w:t>specify:</w:t>
            </w:r>
            <w:r w:rsidR="00812433"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>
              <w:rPr>
                <w:color w:val="231F20"/>
                <w:sz w:val="18"/>
                <w:u w:val="single" w:color="221E1F"/>
              </w:rPr>
            </w:r>
            <w:r>
              <w:rPr>
                <w:color w:val="231F20"/>
                <w:sz w:val="18"/>
                <w:u w:val="single" w:color="221E1F"/>
              </w:rPr>
              <w:fldChar w:fldCharType="separate"/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color w:val="231F20"/>
                <w:sz w:val="18"/>
                <w:u w:val="single" w:color="221E1F"/>
              </w:rPr>
              <w:fldChar w:fldCharType="end"/>
            </w:r>
            <w:bookmarkEnd w:id="17"/>
          </w:p>
        </w:tc>
      </w:tr>
      <w:tr w:rsidR="00AF7E90">
        <w:trPr>
          <w:trHeight w:val="230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AF7E90" w:rsidRDefault="00812433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F. SUBJECT INFORMATION (CHECK ALL THAT APPLY)</w:t>
            </w:r>
          </w:p>
        </w:tc>
      </w:tr>
      <w:tr w:rsidR="000B0F10">
        <w:trPr>
          <w:trHeight w:val="1670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0B0F10" w:rsidRDefault="00303131" w:rsidP="00303131">
            <w:pPr>
              <w:pStyle w:val="TableParagraph"/>
              <w:tabs>
                <w:tab w:val="left" w:pos="5924"/>
              </w:tabs>
              <w:spacing w:before="149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Employees</w:t>
            </w:r>
            <w:r w:rsidR="000B0F10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Students</w:t>
            </w:r>
          </w:p>
          <w:p w:rsidR="000B0F10" w:rsidRDefault="00303131" w:rsidP="00303131">
            <w:pPr>
              <w:pStyle w:val="TableParagraph"/>
              <w:tabs>
                <w:tab w:val="left" w:pos="5924"/>
              </w:tabs>
              <w:spacing w:before="28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Mentally or physically</w:t>
            </w:r>
            <w:r w:rsidR="000B0F10">
              <w:rPr>
                <w:color w:val="231F20"/>
                <w:spacing w:val="-4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impaired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persons</w:t>
            </w:r>
            <w:r w:rsidR="000B0F10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Subjects less than 18 years old</w:t>
            </w:r>
          </w:p>
          <w:p w:rsidR="000B0F10" w:rsidRDefault="00303131" w:rsidP="00303131">
            <w:pPr>
              <w:pStyle w:val="TableParagraph"/>
              <w:tabs>
                <w:tab w:val="left" w:pos="5924"/>
              </w:tabs>
              <w:spacing w:before="29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Normal,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healthy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subjects</w:t>
            </w:r>
            <w:r w:rsidR="000B0F10"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Subjects whose main language is not English</w:t>
            </w:r>
          </w:p>
          <w:p w:rsidR="000B0F10" w:rsidRDefault="00303131" w:rsidP="00303131">
            <w:pPr>
              <w:pStyle w:val="TableParagraph"/>
              <w:tabs>
                <w:tab w:val="left" w:pos="5924"/>
              </w:tabs>
              <w:spacing w:before="28"/>
              <w:ind w:left="285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Patients</w:t>
            </w:r>
            <w:r w:rsidR="000B0F10">
              <w:rPr>
                <w:color w:val="231F20"/>
                <w:spacing w:val="-2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or</w:t>
            </w:r>
            <w:r w:rsidR="000B0F10"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clients</w:t>
            </w:r>
            <w:r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Terminally ill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persons</w:t>
            </w:r>
          </w:p>
          <w:p w:rsidR="00303131" w:rsidRDefault="00303131" w:rsidP="00303131">
            <w:pPr>
              <w:pStyle w:val="TableParagraph"/>
              <w:tabs>
                <w:tab w:val="left" w:pos="5924"/>
                <w:tab w:val="left" w:pos="11020"/>
              </w:tabs>
              <w:spacing w:before="28" w:line="271" w:lineRule="auto"/>
              <w:ind w:left="285" w:right="237"/>
              <w:rPr>
                <w:color w:val="231F20"/>
                <w:sz w:val="18"/>
                <w:u w:val="single" w:color="221E1F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Pregnant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women</w:t>
            </w:r>
            <w:r>
              <w:rPr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Other,</w:t>
            </w:r>
            <w:r w:rsidR="000B0F10">
              <w:rPr>
                <w:color w:val="231F20"/>
                <w:spacing w:val="-9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specify:</w:t>
            </w:r>
            <w:r w:rsidR="000B0F10"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>
              <w:rPr>
                <w:color w:val="231F20"/>
                <w:sz w:val="18"/>
                <w:u w:val="single" w:color="221E1F"/>
              </w:rPr>
            </w:r>
            <w:r>
              <w:rPr>
                <w:color w:val="231F20"/>
                <w:sz w:val="18"/>
                <w:u w:val="single" w:color="221E1F"/>
              </w:rPr>
              <w:fldChar w:fldCharType="separate"/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color w:val="231F20"/>
                <w:sz w:val="18"/>
                <w:u w:val="single" w:color="221E1F"/>
              </w:rPr>
              <w:fldChar w:fldCharType="end"/>
            </w:r>
          </w:p>
          <w:p w:rsidR="000B0F10" w:rsidRDefault="00303131" w:rsidP="00303131">
            <w:pPr>
              <w:pStyle w:val="TableParagraph"/>
              <w:tabs>
                <w:tab w:val="left" w:pos="5924"/>
                <w:tab w:val="left" w:pos="11020"/>
              </w:tabs>
              <w:spacing w:before="28" w:line="271" w:lineRule="auto"/>
              <w:ind w:left="285" w:right="237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Prisoners, parolees, incarcerated</w:t>
            </w:r>
            <w:r w:rsidR="000B0F10">
              <w:rPr>
                <w:color w:val="231F20"/>
                <w:spacing w:val="-1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persons</w:t>
            </w:r>
          </w:p>
        </w:tc>
      </w:tr>
      <w:tr w:rsidR="000B0F10" w:rsidTr="00812433">
        <w:trPr>
          <w:trHeight w:val="557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812433" w:rsidRDefault="000B0F10" w:rsidP="00812433">
            <w:pPr>
              <w:pStyle w:val="TableParagraph"/>
              <w:spacing w:before="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WILL RESEARCHER(S) HAVE CONTACT WITH STUDY PARTICIPANTS?</w:t>
            </w:r>
          </w:p>
          <w:p w:rsidR="000B0F10" w:rsidRPr="00812433" w:rsidRDefault="00303131" w:rsidP="00303131">
            <w:pPr>
              <w:pStyle w:val="TableParagraph"/>
              <w:spacing w:before="28"/>
              <w:ind w:firstLine="275"/>
              <w:rPr>
                <w:b/>
                <w:sz w:val="14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812433">
              <w:rPr>
                <w:color w:val="231F20"/>
                <w:sz w:val="18"/>
              </w:rPr>
              <w:t>Yes</w:t>
            </w:r>
            <w:r w:rsidR="000B0F10">
              <w:rPr>
                <w:rFonts w:ascii="Webdings"/>
                <w:color w:val="231F20"/>
                <w:sz w:val="18"/>
              </w:rPr>
              <w:tab/>
            </w: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pacing w:val="-3"/>
                <w:sz w:val="18"/>
              </w:rPr>
              <w:t xml:space="preserve">No, </w:t>
            </w:r>
            <w:r w:rsidR="000B0F10">
              <w:rPr>
                <w:color w:val="231F20"/>
                <w:sz w:val="18"/>
              </w:rPr>
              <w:t>go to Section</w:t>
            </w:r>
            <w:r w:rsidR="000B0F10">
              <w:rPr>
                <w:color w:val="231F20"/>
                <w:spacing w:val="3"/>
                <w:sz w:val="18"/>
              </w:rPr>
              <w:t xml:space="preserve"> </w:t>
            </w:r>
            <w:r w:rsidR="000B0F10">
              <w:rPr>
                <w:color w:val="231F20"/>
                <w:sz w:val="18"/>
              </w:rPr>
              <w:t>G</w:t>
            </w:r>
          </w:p>
        </w:tc>
      </w:tr>
      <w:tr w:rsidR="000B0F10">
        <w:trPr>
          <w:trHeight w:val="1430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0B0F10" w:rsidRDefault="000B0F10" w:rsidP="000B0F10">
            <w:pPr>
              <w:pStyle w:val="TableParagraph"/>
              <w:spacing w:before="131"/>
              <w:ind w:left="5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If YES, check all that apply:</w:t>
            </w:r>
          </w:p>
          <w:p w:rsidR="000B0F10" w:rsidRDefault="00303131" w:rsidP="000B0F10">
            <w:pPr>
              <w:pStyle w:val="TableParagraph"/>
              <w:spacing w:before="29" w:line="271" w:lineRule="auto"/>
              <w:ind w:left="285" w:right="6012"/>
              <w:rPr>
                <w:color w:val="231F20"/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 xml:space="preserve">Anonymity will be maintained (i.e., no identifiers) </w:t>
            </w:r>
          </w:p>
          <w:p w:rsidR="000B0F10" w:rsidRDefault="00303131" w:rsidP="000B0F10">
            <w:pPr>
              <w:pStyle w:val="TableParagraph"/>
              <w:spacing w:before="29" w:line="271" w:lineRule="auto"/>
              <w:ind w:left="285" w:right="6012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Confidentiality will be maintained</w:t>
            </w:r>
          </w:p>
          <w:p w:rsidR="000B0F10" w:rsidRDefault="00303131" w:rsidP="000B0F10">
            <w:pPr>
              <w:pStyle w:val="TableParagraph"/>
              <w:spacing w:before="29" w:line="271" w:lineRule="auto"/>
              <w:ind w:left="285" w:right="6012"/>
              <w:rPr>
                <w:color w:val="231F20"/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Recruitment incentives are used</w:t>
            </w:r>
          </w:p>
          <w:p w:rsidR="000B0F10" w:rsidRDefault="00303131" w:rsidP="000B0F10">
            <w:pPr>
              <w:pStyle w:val="TableParagraph"/>
              <w:spacing w:before="29" w:line="271" w:lineRule="auto"/>
              <w:ind w:left="285" w:right="6012"/>
              <w:rPr>
                <w:sz w:val="18"/>
              </w:rPr>
            </w:pPr>
            <w:r w:rsidRPr="00303131">
              <w:rPr>
                <w:color w:val="231F2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131">
              <w:rPr>
                <w:color w:val="231F20"/>
                <w:sz w:val="16"/>
              </w:rPr>
              <w:instrText xml:space="preserve"> FORMCHECKBOX </w:instrText>
            </w:r>
            <w:r w:rsidRPr="00303131">
              <w:rPr>
                <w:color w:val="231F20"/>
                <w:sz w:val="16"/>
              </w:rPr>
            </w:r>
            <w:r w:rsidRPr="00303131">
              <w:rPr>
                <w:color w:val="231F20"/>
                <w:sz w:val="16"/>
              </w:rPr>
              <w:fldChar w:fldCharType="end"/>
            </w:r>
            <w:r w:rsidR="000B0F10">
              <w:rPr>
                <w:color w:val="231F20"/>
                <w:sz w:val="18"/>
              </w:rPr>
              <w:t>Subject payment offered</w:t>
            </w:r>
          </w:p>
        </w:tc>
      </w:tr>
      <w:tr w:rsidR="000B0F10" w:rsidTr="00581B05">
        <w:trPr>
          <w:trHeight w:val="278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231F20"/>
              <w:right w:val="single" w:sz="4" w:space="0" w:color="19171A"/>
            </w:tcBorders>
          </w:tcPr>
          <w:p w:rsidR="000B0F10" w:rsidRPr="00277D66" w:rsidRDefault="000B0F10" w:rsidP="00277D66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G. DATA AND RECORD SECURITY</w:t>
            </w:r>
          </w:p>
        </w:tc>
      </w:tr>
      <w:tr w:rsidR="005F4FB9" w:rsidTr="00581B05">
        <w:trPr>
          <w:trHeight w:val="7488"/>
        </w:trPr>
        <w:tc>
          <w:tcPr>
            <w:tcW w:w="11270" w:type="dxa"/>
            <w:tcBorders>
              <w:top w:val="single" w:sz="4" w:space="0" w:color="231F20"/>
              <w:left w:val="single" w:sz="4" w:space="0" w:color="19171A"/>
              <w:bottom w:val="single" w:sz="4" w:space="0" w:color="auto"/>
              <w:right w:val="single" w:sz="4" w:space="0" w:color="19171A"/>
            </w:tcBorders>
          </w:tcPr>
          <w:p w:rsidR="005F4FB9" w:rsidRDefault="005F4FB9" w:rsidP="00303131">
            <w:pPr>
              <w:pStyle w:val="TableParagraph"/>
              <w:spacing w:before="4" w:line="205" w:lineRule="exact"/>
              <w:ind w:firstLine="27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Describe the measures that will be taken to secure data</w:t>
            </w:r>
            <w:r w:rsidR="00581B05">
              <w:rPr>
                <w:color w:val="231F20"/>
                <w:sz w:val="18"/>
              </w:rPr>
              <w:t xml:space="preserve">  </w:t>
            </w:r>
          </w:p>
          <w:p w:rsidR="00303131" w:rsidRDefault="00303131" w:rsidP="00303131">
            <w:pPr>
              <w:pStyle w:val="TableParagraph"/>
              <w:spacing w:before="4" w:line="205" w:lineRule="exact"/>
              <w:ind w:left="330"/>
              <w:rPr>
                <w:b/>
                <w:color w:val="231F20"/>
                <w:sz w:val="18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separate"/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noProof/>
                <w:color w:val="231F20"/>
                <w:sz w:val="20"/>
                <w:szCs w:val="20"/>
              </w:rPr>
              <w:t> </w:t>
            </w:r>
            <w:r>
              <w:rPr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AF7E90" w:rsidRDefault="00AF7E90">
      <w:pPr>
        <w:rPr>
          <w:sz w:val="2"/>
          <w:szCs w:val="2"/>
        </w:rPr>
      </w:pPr>
    </w:p>
    <w:sectPr w:rsidR="00AF7E90">
      <w:pgSz w:w="12240" w:h="15840"/>
      <w:pgMar w:top="720" w:right="360" w:bottom="460" w:left="38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31" w:rsidRDefault="00303131">
      <w:r>
        <w:separator/>
      </w:r>
    </w:p>
  </w:endnote>
  <w:endnote w:type="continuationSeparator" w:id="0">
    <w:p w:rsidR="00303131" w:rsidRDefault="003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31" w:rsidRDefault="00303131">
    <w:pPr>
      <w:pStyle w:val="BodyText"/>
      <w:spacing w:before="0" w:line="14" w:lineRule="auto"/>
      <w:ind w:left="0"/>
      <w:rPr>
        <w:sz w:val="5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9604375</wp:posOffset>
              </wp:positionV>
              <wp:extent cx="800735" cy="113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31" w:rsidRDefault="0030313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MO 580-3288 (3-2020)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pt;margin-top:756.25pt;width:63.05pt;height:8.9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J1rQ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" filled="f" stroked="f">
              <v:textbox inset="0,0,0,0">
                <w:txbxContent>
                  <w:p w:rsidR="00303131" w:rsidRDefault="00303131">
                    <w:pPr>
                      <w:pStyle w:val="BodyText"/>
                    </w:pPr>
                    <w:r>
                      <w:rPr>
                        <w:color w:val="231F20"/>
                      </w:rPr>
                      <w:t>MO 580-3288 (3-2020)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7952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9604375</wp:posOffset>
              </wp:positionV>
              <wp:extent cx="314960" cy="1136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31" w:rsidRDefault="0030313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404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4.6pt;margin-top:756.25pt;width:24.8pt;height:8.95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JurgIAAK8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" filled="f" stroked="f">
              <v:textbox inset="0,0,0,0">
                <w:txbxContent>
                  <w:p w:rsidR="00303131" w:rsidRDefault="00303131">
                    <w:pPr>
                      <w:pStyle w:val="BodyText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404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8976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9604375</wp:posOffset>
              </wp:positionV>
              <wp:extent cx="702945" cy="113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31" w:rsidRDefault="0030313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DHSS-IRB-FORM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3.65pt;margin-top:756.25pt;width:55.35pt;height:8.95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gRrg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" filled="f" stroked="f">
              <v:textbox inset="0,0,0,0">
                <w:txbxContent>
                  <w:p w:rsidR="00303131" w:rsidRDefault="00303131">
                    <w:pPr>
                      <w:pStyle w:val="BodyText"/>
                    </w:pPr>
                    <w:r>
                      <w:rPr>
                        <w:color w:val="231F20"/>
                      </w:rPr>
                      <w:t>DHSS-IRB-FORM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31" w:rsidRDefault="00303131">
      <w:r>
        <w:separator/>
      </w:r>
    </w:p>
  </w:footnote>
  <w:footnote w:type="continuationSeparator" w:id="0">
    <w:p w:rsidR="00303131" w:rsidRDefault="0030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4B2"/>
    <w:multiLevelType w:val="hybridMultilevel"/>
    <w:tmpl w:val="917CD61A"/>
    <w:lvl w:ilvl="0" w:tplc="AEB041B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a8GIsbbonpY0uvNHI+pjryvi29KwycRkuBtWH5F0Ghi9ShqMI+PHQcf7uExUVZy1Rg12HtyFIimswR29w3Dqg==" w:salt="nIFfor+3XeE1lkNnQ5lGI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0"/>
    <w:rsid w:val="000B0F10"/>
    <w:rsid w:val="000C7A0B"/>
    <w:rsid w:val="00143AB2"/>
    <w:rsid w:val="001F0D35"/>
    <w:rsid w:val="00277D66"/>
    <w:rsid w:val="002A0FE0"/>
    <w:rsid w:val="00303131"/>
    <w:rsid w:val="00355327"/>
    <w:rsid w:val="00462A71"/>
    <w:rsid w:val="00492C4F"/>
    <w:rsid w:val="00581B05"/>
    <w:rsid w:val="005907D4"/>
    <w:rsid w:val="005F4FB9"/>
    <w:rsid w:val="0063332C"/>
    <w:rsid w:val="00797393"/>
    <w:rsid w:val="00812433"/>
    <w:rsid w:val="00AF7E90"/>
    <w:rsid w:val="00B23ACF"/>
    <w:rsid w:val="00BD67CF"/>
    <w:rsid w:val="00E70486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1EC8DB"/>
  <w15:docId w15:val="{84C5C546-EC85-4BCA-876A-15A7422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character" w:styleId="PlaceholderText">
    <w:name w:val="Placeholder Text"/>
    <w:basedOn w:val="DefaultParagraphFont"/>
    <w:uiPriority w:val="99"/>
    <w:semiHidden/>
    <w:rsid w:val="006333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93"/>
    <w:rPr>
      <w:rFonts w:ascii="Helvetica" w:eastAsia="Helvetica" w:hAnsi="Helvetica" w:cs="Helvetic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93"/>
    <w:rPr>
      <w:rFonts w:ascii="Helvetica" w:eastAsia="Helvetica" w:hAnsi="Helvetica" w:cs="Helvetic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93"/>
    <w:rPr>
      <w:rFonts w:ascii="Segoe UI" w:eastAsia="Helvetic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7D6E-7F4D-47D6-BA90-1DB3EF88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Joyce</dc:creator>
  <cp:lastModifiedBy>Parker, Dawn</cp:lastModifiedBy>
  <cp:revision>3</cp:revision>
  <cp:lastPrinted>2020-06-18T13:53:00Z</cp:lastPrinted>
  <dcterms:created xsi:type="dcterms:W3CDTF">2020-08-20T16:44:00Z</dcterms:created>
  <dcterms:modified xsi:type="dcterms:W3CDTF">2020-08-20T17:29:00Z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2020-05-07T00:00:00Z</vt:filetime>
  </property>
</Properties>
</file>